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6BBA89" w14:textId="77777777" w:rsidR="00B86D0F" w:rsidRDefault="00B86D0F" w:rsidP="00A55FFB">
      <w:pPr>
        <w:rPr>
          <w:rFonts w:cs="Arial"/>
        </w:rPr>
      </w:pPr>
    </w:p>
    <w:p w14:paraId="20F251A7" w14:textId="3BECDA53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1E5788" w:rsidRPr="00402A00">
        <w:rPr>
          <w:rFonts w:cs="Arial"/>
        </w:rPr>
        <w:t>4302-0097/2023-2</w:t>
      </w:r>
    </w:p>
    <w:p w14:paraId="378CF4CB" w14:textId="7C23B7A8" w:rsidR="00A21972" w:rsidRDefault="00A21972" w:rsidP="00A55FFB">
      <w:pPr>
        <w:rPr>
          <w:rFonts w:cs="Arial"/>
        </w:rPr>
      </w:pPr>
      <w:r>
        <w:rPr>
          <w:rFonts w:cs="Arial"/>
        </w:rPr>
        <w:t>JN</w:t>
      </w:r>
      <w:r w:rsidR="00213A3E">
        <w:rPr>
          <w:rFonts w:cs="Arial"/>
        </w:rPr>
        <w:t xml:space="preserve"> BR</w:t>
      </w:r>
      <w:r>
        <w:rPr>
          <w:rFonts w:cs="Arial"/>
        </w:rPr>
        <w:t>:</w:t>
      </w:r>
      <w:r w:rsidR="001E5788">
        <w:rPr>
          <w:rFonts w:cs="Arial"/>
        </w:rPr>
        <w:t xml:space="preserve"> </w:t>
      </w:r>
      <w:r w:rsidR="001E5788" w:rsidRPr="00402A00">
        <w:rPr>
          <w:rFonts w:cs="Arial"/>
        </w:rPr>
        <w:t>2023-156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3ED31A67" w14:textId="7DE6AE8D" w:rsidR="003804FF" w:rsidRDefault="003804FF" w:rsidP="003804FF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IZJAVA </w:t>
      </w:r>
      <w:r w:rsidR="004D3674">
        <w:rPr>
          <w:rFonts w:cs="Arial"/>
          <w:b/>
        </w:rPr>
        <w:t>GLAVNEGA PONUDNIKA</w:t>
      </w:r>
    </w:p>
    <w:p w14:paraId="125C6404" w14:textId="77777777" w:rsidR="004D3674" w:rsidRDefault="004D3674" w:rsidP="00B237A8">
      <w:pPr>
        <w:tabs>
          <w:tab w:val="left" w:pos="1083"/>
        </w:tabs>
        <w:rPr>
          <w:rFonts w:cs="Arial"/>
        </w:rPr>
      </w:pPr>
    </w:p>
    <w:p w14:paraId="39B79513" w14:textId="1508EC42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52DEC594" w14:textId="77777777" w:rsidR="00B237A8" w:rsidRDefault="00B237A8" w:rsidP="00B237A8">
      <w:pPr>
        <w:tabs>
          <w:tab w:val="left" w:pos="1083"/>
        </w:tabs>
        <w:rPr>
          <w:rFonts w:cs="Arial"/>
        </w:rPr>
      </w:pPr>
    </w:p>
    <w:p w14:paraId="474EAA23" w14:textId="77777777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110E0C0A" w14:textId="768EB2E8" w:rsidR="03F6824A" w:rsidRDefault="03F6824A" w:rsidP="03F6824A">
      <w:pPr>
        <w:tabs>
          <w:tab w:val="left" w:pos="1083"/>
        </w:tabs>
      </w:pPr>
    </w:p>
    <w:p w14:paraId="083697FE" w14:textId="77777777" w:rsidR="003804FF" w:rsidRDefault="003804FF" w:rsidP="003804FF">
      <w:pPr>
        <w:tabs>
          <w:tab w:val="left" w:pos="1083"/>
        </w:tabs>
        <w:rPr>
          <w:rFonts w:cs="Arial"/>
        </w:rPr>
      </w:pPr>
    </w:p>
    <w:p w14:paraId="629594AB" w14:textId="42A56A07" w:rsidR="006711A5" w:rsidRPr="001E259F" w:rsidRDefault="00F8142D" w:rsidP="001E259F">
      <w:pPr>
        <w:pStyle w:val="Pripombabesedilo"/>
        <w:numPr>
          <w:ilvl w:val="0"/>
          <w:numId w:val="15"/>
        </w:numPr>
        <w:jc w:val="both"/>
        <w:rPr>
          <w:rFonts w:cs="Arial"/>
          <w:b/>
          <w:sz w:val="22"/>
          <w:szCs w:val="22"/>
        </w:rPr>
      </w:pPr>
      <w:r w:rsidRPr="001E259F">
        <w:rPr>
          <w:rFonts w:cs="Arial"/>
          <w:b/>
          <w:sz w:val="22"/>
          <w:szCs w:val="22"/>
        </w:rPr>
        <w:t xml:space="preserve">KADROVSKA SPOSOBNOST </w:t>
      </w:r>
      <w:r w:rsidR="004D3674" w:rsidRPr="001E259F">
        <w:rPr>
          <w:rFonts w:cs="Arial"/>
          <w:b/>
          <w:sz w:val="22"/>
          <w:szCs w:val="22"/>
        </w:rPr>
        <w:t>– USPOSOBLJENOST KADRA</w:t>
      </w:r>
    </w:p>
    <w:p w14:paraId="7537BA17" w14:textId="46A470A0" w:rsidR="006711A5" w:rsidRDefault="006711A5" w:rsidP="006711A5">
      <w:pPr>
        <w:jc w:val="both"/>
        <w:rPr>
          <w:rFonts w:cs="Arial"/>
        </w:rPr>
      </w:pPr>
    </w:p>
    <w:tbl>
      <w:tblPr>
        <w:tblStyle w:val="Tabelamrea"/>
        <w:tblW w:w="10223" w:type="dxa"/>
        <w:tblInd w:w="-431" w:type="dxa"/>
        <w:tblLook w:val="04A0" w:firstRow="1" w:lastRow="0" w:firstColumn="1" w:lastColumn="0" w:noHBand="0" w:noVBand="1"/>
      </w:tblPr>
      <w:tblGrid>
        <w:gridCol w:w="820"/>
        <w:gridCol w:w="1226"/>
        <w:gridCol w:w="1239"/>
        <w:gridCol w:w="1814"/>
        <w:gridCol w:w="1961"/>
        <w:gridCol w:w="1691"/>
        <w:gridCol w:w="1472"/>
      </w:tblGrid>
      <w:tr w:rsidR="001E5788" w:rsidRPr="00FD3B82" w14:paraId="675BA333" w14:textId="77777777" w:rsidTr="001E5788">
        <w:trPr>
          <w:trHeight w:val="385"/>
        </w:trPr>
        <w:tc>
          <w:tcPr>
            <w:tcW w:w="820" w:type="dxa"/>
          </w:tcPr>
          <w:p w14:paraId="55273777" w14:textId="77777777" w:rsidR="001E5788" w:rsidRDefault="001E5788" w:rsidP="004D36E7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Zap. št.</w:t>
            </w:r>
          </w:p>
        </w:tc>
        <w:tc>
          <w:tcPr>
            <w:tcW w:w="1226" w:type="dxa"/>
          </w:tcPr>
          <w:p w14:paraId="5C87BA7A" w14:textId="77777777" w:rsidR="001E5788" w:rsidRPr="00FD3B82" w:rsidRDefault="001E5788" w:rsidP="004D36E7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Ime in priimek osebe</w:t>
            </w:r>
          </w:p>
        </w:tc>
        <w:tc>
          <w:tcPr>
            <w:tcW w:w="1239" w:type="dxa"/>
          </w:tcPr>
          <w:p w14:paraId="6D329830" w14:textId="77777777" w:rsidR="001E5788" w:rsidRDefault="001E5788" w:rsidP="004D36E7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Potrdilo DDD</w:t>
            </w:r>
          </w:p>
          <w:p w14:paraId="5496809B" w14:textId="578A3A4A" w:rsidR="001E5788" w:rsidRPr="004D3674" w:rsidRDefault="001E5788" w:rsidP="004D36E7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4D3674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(navede se »DA« ali »NE)</w:t>
            </w:r>
          </w:p>
        </w:tc>
        <w:tc>
          <w:tcPr>
            <w:tcW w:w="1814" w:type="dxa"/>
          </w:tcPr>
          <w:p w14:paraId="05985FCC" w14:textId="0A96448D" w:rsidR="001E5788" w:rsidRDefault="001E5788" w:rsidP="004D36E7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Potrdilo o usposabljanju ADR 8.2.3</w:t>
            </w:r>
          </w:p>
          <w:p w14:paraId="2C84D66C" w14:textId="207ADDA1" w:rsidR="001E5788" w:rsidRDefault="001E5788" w:rsidP="004D36E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4D3674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(navede se »DA« ali »NE)</w:t>
            </w:r>
          </w:p>
        </w:tc>
        <w:tc>
          <w:tcPr>
            <w:tcW w:w="1961" w:type="dxa"/>
          </w:tcPr>
          <w:p w14:paraId="42EA5D56" w14:textId="77777777" w:rsidR="001E5788" w:rsidRDefault="001E5788" w:rsidP="004D36E7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Izkaznico/potrdilo o usposobljenosti za ravnanje z FFS </w:t>
            </w:r>
          </w:p>
          <w:p w14:paraId="2825725B" w14:textId="25623079" w:rsidR="001E5788" w:rsidRDefault="001E5788" w:rsidP="004D36E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4D3674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(navede se »DA« ali »NE«)</w:t>
            </w:r>
          </w:p>
        </w:tc>
        <w:tc>
          <w:tcPr>
            <w:tcW w:w="1691" w:type="dxa"/>
          </w:tcPr>
          <w:p w14:paraId="4B46BC23" w14:textId="3D3B2FA3" w:rsidR="001E5788" w:rsidRDefault="001E5788" w:rsidP="004D36E7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Izkaznica/</w:t>
            </w:r>
          </w:p>
          <w:p w14:paraId="3A3F3CB2" w14:textId="4FC81E7F" w:rsidR="001E5788" w:rsidRDefault="001E5788" w:rsidP="004D36E7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potrdilo za svetovalca FFS </w:t>
            </w:r>
            <w:r w:rsidRPr="005E2EC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(nevede se »DA« ali »NE«)</w:t>
            </w:r>
          </w:p>
        </w:tc>
        <w:tc>
          <w:tcPr>
            <w:tcW w:w="1472" w:type="dxa"/>
          </w:tcPr>
          <w:p w14:paraId="3892F510" w14:textId="7518248D" w:rsidR="001E5788" w:rsidRDefault="001E5788" w:rsidP="004D36E7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Zaposlen pri</w:t>
            </w:r>
          </w:p>
          <w:p w14:paraId="78D03A5B" w14:textId="450965CD" w:rsidR="001E5788" w:rsidRDefault="001E5788" w:rsidP="004D36E7">
            <w:pPr>
              <w:jc w:val="center"/>
              <w:rPr>
                <w:rFonts w:cs="Arial"/>
                <w:b/>
              </w:rPr>
            </w:pPr>
            <w:r w:rsidRPr="001E5788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(navede se ali pri ponudniku ali soponudniku ali podizvajalcu)</w:t>
            </w:r>
          </w:p>
        </w:tc>
      </w:tr>
      <w:tr w:rsidR="001E5788" w14:paraId="01E98A31" w14:textId="77777777" w:rsidTr="001E5788">
        <w:trPr>
          <w:trHeight w:val="157"/>
        </w:trPr>
        <w:tc>
          <w:tcPr>
            <w:tcW w:w="820" w:type="dxa"/>
          </w:tcPr>
          <w:p w14:paraId="4190DC54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226" w:type="dxa"/>
          </w:tcPr>
          <w:p w14:paraId="6D616592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239" w:type="dxa"/>
          </w:tcPr>
          <w:p w14:paraId="5C2BC0CF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14" w:type="dxa"/>
          </w:tcPr>
          <w:p w14:paraId="7287093B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1" w:type="dxa"/>
          </w:tcPr>
          <w:p w14:paraId="1859F32A" w14:textId="7F22BBAE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691" w:type="dxa"/>
          </w:tcPr>
          <w:p w14:paraId="01E817DB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72" w:type="dxa"/>
          </w:tcPr>
          <w:p w14:paraId="432F1FF3" w14:textId="27083BBA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1E5788" w14:paraId="5B443144" w14:textId="77777777" w:rsidTr="001E5788">
        <w:trPr>
          <w:trHeight w:val="154"/>
        </w:trPr>
        <w:tc>
          <w:tcPr>
            <w:tcW w:w="820" w:type="dxa"/>
          </w:tcPr>
          <w:p w14:paraId="77673644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226" w:type="dxa"/>
          </w:tcPr>
          <w:p w14:paraId="4D99BEF3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239" w:type="dxa"/>
          </w:tcPr>
          <w:p w14:paraId="67717CF8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14" w:type="dxa"/>
          </w:tcPr>
          <w:p w14:paraId="00C117F9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1" w:type="dxa"/>
          </w:tcPr>
          <w:p w14:paraId="17E3C24C" w14:textId="417A0290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691" w:type="dxa"/>
          </w:tcPr>
          <w:p w14:paraId="3B7F627B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72" w:type="dxa"/>
          </w:tcPr>
          <w:p w14:paraId="7B50867C" w14:textId="3FE7D266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1E5788" w14:paraId="193634F4" w14:textId="77777777" w:rsidTr="001E5788">
        <w:trPr>
          <w:trHeight w:val="154"/>
        </w:trPr>
        <w:tc>
          <w:tcPr>
            <w:tcW w:w="820" w:type="dxa"/>
          </w:tcPr>
          <w:p w14:paraId="6222DF09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226" w:type="dxa"/>
          </w:tcPr>
          <w:p w14:paraId="6ED3343C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239" w:type="dxa"/>
          </w:tcPr>
          <w:p w14:paraId="6E852935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14" w:type="dxa"/>
          </w:tcPr>
          <w:p w14:paraId="34D1861D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1" w:type="dxa"/>
          </w:tcPr>
          <w:p w14:paraId="2EEE2C25" w14:textId="0AC14DC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691" w:type="dxa"/>
          </w:tcPr>
          <w:p w14:paraId="7B58172B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72" w:type="dxa"/>
          </w:tcPr>
          <w:p w14:paraId="6EA05DAA" w14:textId="20F1E7D8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1E5788" w14:paraId="2445BB3F" w14:textId="77777777" w:rsidTr="001E5788">
        <w:trPr>
          <w:trHeight w:val="154"/>
        </w:trPr>
        <w:tc>
          <w:tcPr>
            <w:tcW w:w="820" w:type="dxa"/>
          </w:tcPr>
          <w:p w14:paraId="4F9A2139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226" w:type="dxa"/>
          </w:tcPr>
          <w:p w14:paraId="66F96477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239" w:type="dxa"/>
          </w:tcPr>
          <w:p w14:paraId="39130688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14" w:type="dxa"/>
          </w:tcPr>
          <w:p w14:paraId="1F914BFC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1" w:type="dxa"/>
          </w:tcPr>
          <w:p w14:paraId="2D2A30E2" w14:textId="6512DC10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691" w:type="dxa"/>
          </w:tcPr>
          <w:p w14:paraId="5A7B969D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72" w:type="dxa"/>
          </w:tcPr>
          <w:p w14:paraId="1CD4A189" w14:textId="7D7DB452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1E5788" w14:paraId="451E8DD8" w14:textId="77777777" w:rsidTr="001E5788">
        <w:trPr>
          <w:trHeight w:val="154"/>
        </w:trPr>
        <w:tc>
          <w:tcPr>
            <w:tcW w:w="820" w:type="dxa"/>
          </w:tcPr>
          <w:p w14:paraId="25373AFF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226" w:type="dxa"/>
          </w:tcPr>
          <w:p w14:paraId="52DF1EBA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239" w:type="dxa"/>
          </w:tcPr>
          <w:p w14:paraId="39C70D61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14" w:type="dxa"/>
          </w:tcPr>
          <w:p w14:paraId="005409C1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1" w:type="dxa"/>
          </w:tcPr>
          <w:p w14:paraId="55B5334B" w14:textId="241CCF93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691" w:type="dxa"/>
          </w:tcPr>
          <w:p w14:paraId="1118814A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72" w:type="dxa"/>
          </w:tcPr>
          <w:p w14:paraId="34C00221" w14:textId="524DE35E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1E5788" w14:paraId="51BB8142" w14:textId="77777777" w:rsidTr="001E5788">
        <w:trPr>
          <w:trHeight w:val="154"/>
        </w:trPr>
        <w:tc>
          <w:tcPr>
            <w:tcW w:w="820" w:type="dxa"/>
          </w:tcPr>
          <w:p w14:paraId="403479DA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226" w:type="dxa"/>
          </w:tcPr>
          <w:p w14:paraId="383366A1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239" w:type="dxa"/>
          </w:tcPr>
          <w:p w14:paraId="089168B6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14" w:type="dxa"/>
          </w:tcPr>
          <w:p w14:paraId="2C8A4EDD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1" w:type="dxa"/>
          </w:tcPr>
          <w:p w14:paraId="27DB4480" w14:textId="3306F24D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691" w:type="dxa"/>
          </w:tcPr>
          <w:p w14:paraId="40546224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72" w:type="dxa"/>
          </w:tcPr>
          <w:p w14:paraId="1FD1E143" w14:textId="7424BC30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1E5788" w14:paraId="13869E73" w14:textId="77777777" w:rsidTr="001E5788">
        <w:trPr>
          <w:trHeight w:val="154"/>
        </w:trPr>
        <w:tc>
          <w:tcPr>
            <w:tcW w:w="820" w:type="dxa"/>
          </w:tcPr>
          <w:p w14:paraId="215AAA7A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226" w:type="dxa"/>
          </w:tcPr>
          <w:p w14:paraId="2E4ADA92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239" w:type="dxa"/>
          </w:tcPr>
          <w:p w14:paraId="1235E58B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14" w:type="dxa"/>
          </w:tcPr>
          <w:p w14:paraId="120FE6D4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1" w:type="dxa"/>
          </w:tcPr>
          <w:p w14:paraId="1A1C02E6" w14:textId="510042CF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691" w:type="dxa"/>
          </w:tcPr>
          <w:p w14:paraId="135778C5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72" w:type="dxa"/>
          </w:tcPr>
          <w:p w14:paraId="5D76040F" w14:textId="0045DDB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1E5788" w14:paraId="56750B17" w14:textId="77777777" w:rsidTr="001E5788">
        <w:trPr>
          <w:trHeight w:val="154"/>
        </w:trPr>
        <w:tc>
          <w:tcPr>
            <w:tcW w:w="820" w:type="dxa"/>
          </w:tcPr>
          <w:p w14:paraId="2E7963F1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226" w:type="dxa"/>
          </w:tcPr>
          <w:p w14:paraId="01FBD6F1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239" w:type="dxa"/>
          </w:tcPr>
          <w:p w14:paraId="61B7DB08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14" w:type="dxa"/>
          </w:tcPr>
          <w:p w14:paraId="1A94739C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1" w:type="dxa"/>
          </w:tcPr>
          <w:p w14:paraId="29F873D3" w14:textId="07170E83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691" w:type="dxa"/>
          </w:tcPr>
          <w:p w14:paraId="09C72B8A" w14:textId="77777777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72" w:type="dxa"/>
          </w:tcPr>
          <w:p w14:paraId="6027159D" w14:textId="1DC0D564" w:rsidR="001E5788" w:rsidRPr="00B77694" w:rsidRDefault="001E5788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2D8181B8" w14:textId="77777777" w:rsidR="004D3674" w:rsidRPr="0022023A" w:rsidRDefault="004D3674" w:rsidP="006711A5">
      <w:pPr>
        <w:jc w:val="both"/>
        <w:rPr>
          <w:rFonts w:cs="Arial"/>
        </w:rPr>
      </w:pPr>
    </w:p>
    <w:p w14:paraId="68258E64" w14:textId="7EFE9953" w:rsidR="006711A5" w:rsidRDefault="001E259F" w:rsidP="006711A5">
      <w:pPr>
        <w:jc w:val="both"/>
        <w:rPr>
          <w:rFonts w:cs="Arial"/>
        </w:rPr>
      </w:pPr>
      <w:r>
        <w:rPr>
          <w:rFonts w:cs="Arial"/>
        </w:rPr>
        <w:t>Izjavljamo</w:t>
      </w:r>
      <w:r w:rsidR="006711A5">
        <w:rPr>
          <w:rFonts w:cs="Arial"/>
        </w:rPr>
        <w:t xml:space="preserve">, da bomo ves čas </w:t>
      </w:r>
      <w:r w:rsidR="00433DEE">
        <w:rPr>
          <w:rFonts w:cs="Arial"/>
        </w:rPr>
        <w:t xml:space="preserve">trajanja predmetnega javnega naročila, in sicer od roka za oddajo ponudb do zaključka trajanja pogodbe, </w:t>
      </w:r>
      <w:r w:rsidR="006711A5">
        <w:rPr>
          <w:rFonts w:cs="Arial"/>
        </w:rPr>
        <w:t>izpolnjevali pogoje za ugotavljanje sposobnos</w:t>
      </w:r>
      <w:r w:rsidR="00454F9C">
        <w:rPr>
          <w:rFonts w:cs="Arial"/>
        </w:rPr>
        <w:t xml:space="preserve">ti in usposobljenosti ponudnika, skladno </w:t>
      </w:r>
      <w:r w:rsidR="005C55A3">
        <w:rPr>
          <w:rFonts w:cs="Arial"/>
        </w:rPr>
        <w:t>s točko 2.C.b)</w:t>
      </w:r>
      <w:r w:rsidR="006711A5">
        <w:rPr>
          <w:rFonts w:cs="Arial"/>
        </w:rPr>
        <w:t xml:space="preserve"> </w:t>
      </w:r>
      <w:r w:rsidR="005C55A3">
        <w:rPr>
          <w:rFonts w:cs="Arial"/>
        </w:rPr>
        <w:t>(Kadrovska sposobnost – usposobljenost kadra) obrazca OBR – 2.06 (Pogoji za ugotavljanje sposobnosti in usposobljenosti ponudnika)</w:t>
      </w:r>
      <w:r w:rsidR="006711A5">
        <w:rPr>
          <w:rFonts w:cs="Arial"/>
        </w:rPr>
        <w:t>.</w:t>
      </w:r>
    </w:p>
    <w:p w14:paraId="4C1597DF" w14:textId="17F0EEF4" w:rsidR="006711A5" w:rsidRDefault="006711A5" w:rsidP="006711A5">
      <w:pPr>
        <w:jc w:val="both"/>
        <w:rPr>
          <w:rFonts w:cs="Arial"/>
        </w:rPr>
      </w:pPr>
    </w:p>
    <w:p w14:paraId="73702ED5" w14:textId="77777777" w:rsidR="006711A5" w:rsidRDefault="006711A5" w:rsidP="006711A5">
      <w:pPr>
        <w:jc w:val="both"/>
        <w:rPr>
          <w:rFonts w:cs="Arial"/>
        </w:rPr>
      </w:pPr>
      <w:r w:rsidRPr="0018057C">
        <w:rPr>
          <w:rFonts w:cs="Arial"/>
        </w:rPr>
        <w:t>Opombe:</w:t>
      </w:r>
    </w:p>
    <w:p w14:paraId="31C1A601" w14:textId="7FC20F0E" w:rsidR="006711A5" w:rsidRPr="00F030FD" w:rsidRDefault="006711A5" w:rsidP="00C9305F">
      <w:pPr>
        <w:pStyle w:val="Odstavekseznama"/>
        <w:numPr>
          <w:ilvl w:val="0"/>
          <w:numId w:val="13"/>
        </w:numPr>
        <w:spacing w:line="240" w:lineRule="auto"/>
        <w:ind w:left="357" w:hanging="357"/>
        <w:rPr>
          <w:rFonts w:cs="Arial"/>
        </w:rPr>
      </w:pPr>
      <w:r>
        <w:rPr>
          <w:rFonts w:ascii="Arial" w:hAnsi="Arial" w:cs="Arial"/>
        </w:rPr>
        <w:t xml:space="preserve">ponudnik skladno </w:t>
      </w:r>
      <w:r w:rsidR="005C55A3">
        <w:rPr>
          <w:rFonts w:ascii="Arial" w:hAnsi="Arial" w:cs="Arial"/>
        </w:rPr>
        <w:t>s točko 2.C.b</w:t>
      </w:r>
      <w:r w:rsidR="00C9305F">
        <w:rPr>
          <w:rFonts w:ascii="Arial" w:hAnsi="Arial" w:cs="Arial"/>
        </w:rPr>
        <w:t>) (Kadrovska sposobnost – usposobljenost kadra)</w:t>
      </w:r>
      <w:r w:rsidR="005C55A3">
        <w:rPr>
          <w:rFonts w:ascii="Arial" w:hAnsi="Arial" w:cs="Arial"/>
        </w:rPr>
        <w:t xml:space="preserve"> </w:t>
      </w:r>
      <w:r w:rsidR="00C9305F">
        <w:rPr>
          <w:rFonts w:ascii="Arial" w:hAnsi="Arial" w:cs="Arial"/>
        </w:rPr>
        <w:t xml:space="preserve">obrazca </w:t>
      </w:r>
      <w:r>
        <w:rPr>
          <w:rFonts w:ascii="Arial" w:hAnsi="Arial" w:cs="Arial"/>
        </w:rPr>
        <w:t>OBR – 2.06 (</w:t>
      </w:r>
      <w:r w:rsidR="00C9305F">
        <w:rPr>
          <w:rFonts w:ascii="Arial" w:hAnsi="Arial" w:cs="Arial"/>
        </w:rPr>
        <w:t>Pogoji za ugotavljanje sposobnosti in usposobljenosti ponudnika</w:t>
      </w:r>
      <w:r>
        <w:rPr>
          <w:rFonts w:ascii="Arial" w:hAnsi="Arial" w:cs="Arial"/>
        </w:rPr>
        <w:t>) predloži zahtevana dokazila;</w:t>
      </w:r>
    </w:p>
    <w:p w14:paraId="6D0A3B51" w14:textId="3B380258" w:rsidR="006711A5" w:rsidRPr="006149BB" w:rsidRDefault="006711A5" w:rsidP="00C9305F">
      <w:pPr>
        <w:pStyle w:val="Odstavekseznama"/>
        <w:numPr>
          <w:ilvl w:val="0"/>
          <w:numId w:val="13"/>
        </w:numPr>
        <w:spacing w:line="240" w:lineRule="auto"/>
        <w:ind w:left="357" w:hanging="357"/>
        <w:rPr>
          <w:rFonts w:cs="Arial"/>
        </w:rPr>
      </w:pPr>
      <w:r>
        <w:rPr>
          <w:rFonts w:ascii="Arial" w:hAnsi="Arial" w:cs="Arial"/>
        </w:rPr>
        <w:t>n</w:t>
      </w:r>
      <w:r w:rsidRPr="00663E95">
        <w:rPr>
          <w:rFonts w:ascii="Arial" w:hAnsi="Arial" w:cs="Arial"/>
        </w:rPr>
        <w:t xml:space="preserve">aročnik lahko od ponudnika pred oddajo naročila zahteva predložitev </w:t>
      </w:r>
      <w:r>
        <w:rPr>
          <w:rFonts w:ascii="Arial" w:hAnsi="Arial" w:cs="Arial"/>
        </w:rPr>
        <w:t xml:space="preserve">dodatnih </w:t>
      </w:r>
      <w:r w:rsidRPr="00663E95">
        <w:rPr>
          <w:rFonts w:ascii="Arial" w:hAnsi="Arial" w:cs="Arial"/>
        </w:rPr>
        <w:t>dokazil</w:t>
      </w:r>
      <w:r>
        <w:rPr>
          <w:rFonts w:ascii="Arial" w:hAnsi="Arial" w:cs="Arial"/>
        </w:rPr>
        <w:t>,</w:t>
      </w:r>
      <w:r w:rsidRPr="00663E95">
        <w:rPr>
          <w:rFonts w:ascii="Arial" w:hAnsi="Arial" w:cs="Arial"/>
        </w:rPr>
        <w:t xml:space="preserve"> iz k</w:t>
      </w:r>
      <w:r>
        <w:rPr>
          <w:rFonts w:ascii="Arial" w:hAnsi="Arial" w:cs="Arial"/>
        </w:rPr>
        <w:t>aterih izhaja izpolnitev pogoja</w:t>
      </w:r>
      <w:r w:rsidR="00C9305F">
        <w:rPr>
          <w:rFonts w:ascii="Arial" w:hAnsi="Arial" w:cs="Arial"/>
        </w:rPr>
        <w:t>.</w:t>
      </w:r>
    </w:p>
    <w:p w14:paraId="413F6D06" w14:textId="6F7F5776" w:rsidR="00C9305F" w:rsidRDefault="00C9305F" w:rsidP="001E5788">
      <w:pPr>
        <w:rPr>
          <w:rFonts w:eastAsia="Arial" w:cs="Arial"/>
          <w:color w:val="BFBFBF" w:themeColor="background1" w:themeShade="BF"/>
        </w:rPr>
      </w:pPr>
    </w:p>
    <w:p w14:paraId="034B4A60" w14:textId="3A86A9D4" w:rsidR="001E5788" w:rsidRDefault="001E5788" w:rsidP="001E5788">
      <w:pPr>
        <w:rPr>
          <w:rFonts w:eastAsia="Arial" w:cs="Arial"/>
          <w:color w:val="BFBFBF" w:themeColor="background1" w:themeShade="BF"/>
        </w:rPr>
      </w:pPr>
    </w:p>
    <w:p w14:paraId="5B2DED13" w14:textId="46E35900" w:rsidR="001E5788" w:rsidRDefault="001E5788" w:rsidP="001E5788">
      <w:pPr>
        <w:rPr>
          <w:rFonts w:eastAsia="Arial" w:cs="Arial"/>
          <w:color w:val="BFBFBF" w:themeColor="background1" w:themeShade="BF"/>
        </w:rPr>
      </w:pPr>
    </w:p>
    <w:p w14:paraId="1ADA2E9E" w14:textId="014D749D" w:rsidR="001E5788" w:rsidRDefault="001E5788" w:rsidP="001E5788">
      <w:pPr>
        <w:rPr>
          <w:rFonts w:eastAsia="Arial" w:cs="Arial"/>
          <w:color w:val="BFBFBF" w:themeColor="background1" w:themeShade="BF"/>
        </w:rPr>
      </w:pPr>
    </w:p>
    <w:p w14:paraId="137F57B2" w14:textId="4B9B0EF9" w:rsidR="001E5788" w:rsidRDefault="001E5788" w:rsidP="001E5788">
      <w:pPr>
        <w:rPr>
          <w:rFonts w:eastAsia="Arial" w:cs="Arial"/>
          <w:color w:val="BFBFBF" w:themeColor="background1" w:themeShade="BF"/>
        </w:rPr>
      </w:pPr>
    </w:p>
    <w:p w14:paraId="169A325D" w14:textId="77777777" w:rsidR="001E5788" w:rsidRPr="001E5788" w:rsidRDefault="001E5788" w:rsidP="001E5788">
      <w:pPr>
        <w:rPr>
          <w:rFonts w:eastAsia="Arial" w:cs="Arial"/>
          <w:color w:val="BFBFBF" w:themeColor="background1" w:themeShade="BF"/>
        </w:rPr>
      </w:pPr>
    </w:p>
    <w:p w14:paraId="2A0E53BE" w14:textId="77777777" w:rsidR="00C9305F" w:rsidRDefault="00C9305F" w:rsidP="00993CA5">
      <w:pPr>
        <w:pStyle w:val="Odstavekseznama"/>
        <w:spacing w:line="240" w:lineRule="auto"/>
        <w:ind w:left="360"/>
        <w:rPr>
          <w:rFonts w:ascii="Arial" w:eastAsia="Arial" w:hAnsi="Arial" w:cs="Arial"/>
          <w:color w:val="BFBFBF" w:themeColor="background1" w:themeShade="BF"/>
          <w:lang w:eastAsia="sl-SI"/>
        </w:rPr>
      </w:pPr>
    </w:p>
    <w:p w14:paraId="5D7DFB04" w14:textId="74F328BB" w:rsidR="00F8142D" w:rsidRPr="001E259F" w:rsidRDefault="00F8142D" w:rsidP="001E259F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1E259F">
        <w:rPr>
          <w:rFonts w:ascii="Arial" w:hAnsi="Arial" w:cs="Arial"/>
          <w:b/>
        </w:rPr>
        <w:lastRenderedPageBreak/>
        <w:t xml:space="preserve">TEHNIČNA SPOSOBNOST – </w:t>
      </w:r>
      <w:r w:rsidR="00C9305F" w:rsidRPr="001E259F">
        <w:rPr>
          <w:rFonts w:ascii="Arial" w:hAnsi="Arial" w:cs="Arial"/>
          <w:b/>
        </w:rPr>
        <w:t>OPREMLJENOST PONUDNIKA</w:t>
      </w:r>
    </w:p>
    <w:p w14:paraId="2F6E7F00" w14:textId="77777777" w:rsidR="001E259F" w:rsidRPr="00993CA5" w:rsidRDefault="001E259F" w:rsidP="001E259F">
      <w:pPr>
        <w:pStyle w:val="Odstavekseznama"/>
        <w:ind w:left="360"/>
        <w:rPr>
          <w:rFonts w:ascii="Arial" w:hAnsi="Arial" w:cs="Arial"/>
          <w:b/>
        </w:rPr>
      </w:pPr>
    </w:p>
    <w:tbl>
      <w:tblPr>
        <w:tblStyle w:val="Tabelamrea"/>
        <w:tblW w:w="8898" w:type="dxa"/>
        <w:tblInd w:w="0" w:type="dxa"/>
        <w:tblLook w:val="04A0" w:firstRow="1" w:lastRow="0" w:firstColumn="1" w:lastColumn="0" w:noHBand="0" w:noVBand="1"/>
      </w:tblPr>
      <w:tblGrid>
        <w:gridCol w:w="817"/>
        <w:gridCol w:w="2552"/>
        <w:gridCol w:w="2886"/>
        <w:gridCol w:w="2643"/>
      </w:tblGrid>
      <w:tr w:rsidR="00C9305F" w:rsidRPr="00FD3B82" w14:paraId="1F681C96" w14:textId="77777777" w:rsidTr="001E259F">
        <w:trPr>
          <w:trHeight w:val="355"/>
        </w:trPr>
        <w:tc>
          <w:tcPr>
            <w:tcW w:w="817" w:type="dxa"/>
          </w:tcPr>
          <w:p w14:paraId="30C22F2E" w14:textId="77777777" w:rsidR="00C9305F" w:rsidRPr="001E5788" w:rsidRDefault="00C9305F" w:rsidP="004D36E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1E5788">
              <w:rPr>
                <w:rFonts w:cs="Arial"/>
                <w:b/>
                <w:sz w:val="20"/>
                <w:szCs w:val="20"/>
              </w:rPr>
              <w:t>Zap. št.</w:t>
            </w:r>
          </w:p>
        </w:tc>
        <w:tc>
          <w:tcPr>
            <w:tcW w:w="2552" w:type="dxa"/>
          </w:tcPr>
          <w:p w14:paraId="2498CFC1" w14:textId="5AA75CF3" w:rsidR="00C9305F" w:rsidRPr="001E5788" w:rsidRDefault="00C9305F" w:rsidP="004D36E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1E5788">
              <w:rPr>
                <w:rFonts w:cs="Arial"/>
                <w:b/>
                <w:sz w:val="20"/>
                <w:szCs w:val="20"/>
              </w:rPr>
              <w:t xml:space="preserve">Navedba </w:t>
            </w:r>
            <w:r w:rsidR="001E5788">
              <w:rPr>
                <w:rFonts w:cs="Arial"/>
                <w:b/>
                <w:sz w:val="20"/>
                <w:szCs w:val="20"/>
              </w:rPr>
              <w:t xml:space="preserve">(naziv) </w:t>
            </w:r>
            <w:r w:rsidRPr="001E5788">
              <w:rPr>
                <w:rFonts w:cs="Arial"/>
                <w:b/>
                <w:sz w:val="20"/>
                <w:szCs w:val="20"/>
              </w:rPr>
              <w:t>opreme</w:t>
            </w:r>
          </w:p>
        </w:tc>
        <w:tc>
          <w:tcPr>
            <w:tcW w:w="2886" w:type="dxa"/>
          </w:tcPr>
          <w:p w14:paraId="22C3ED4C" w14:textId="2AE8701C" w:rsidR="00C9305F" w:rsidRDefault="00C9305F" w:rsidP="004D36E7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Število kompletov oz. kosov</w:t>
            </w:r>
          </w:p>
        </w:tc>
        <w:tc>
          <w:tcPr>
            <w:tcW w:w="2643" w:type="dxa"/>
          </w:tcPr>
          <w:p w14:paraId="4087FF6E" w14:textId="52FD9362" w:rsidR="00C9305F" w:rsidRDefault="00C9305F" w:rsidP="004D36E7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Navedba kdo zagotavlja opremo</w:t>
            </w:r>
          </w:p>
          <w:p w14:paraId="3C5EE446" w14:textId="566BD590" w:rsidR="00C9305F" w:rsidRDefault="00C9305F" w:rsidP="00C9305F">
            <w:pPr>
              <w:jc w:val="center"/>
              <w:rPr>
                <w:rFonts w:cs="Arial"/>
                <w:b/>
              </w:rPr>
            </w:pPr>
            <w:r w:rsidRPr="00661AD0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 xml:space="preserve">(navede se ali </w:t>
            </w:r>
            <w:r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ponudnik ali soponudnik ali podizvajalec</w:t>
            </w:r>
            <w:r w:rsidRPr="00661AD0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</w:tr>
      <w:tr w:rsidR="00C9305F" w14:paraId="112FA058" w14:textId="77777777" w:rsidTr="001E259F">
        <w:trPr>
          <w:trHeight w:val="143"/>
        </w:trPr>
        <w:tc>
          <w:tcPr>
            <w:tcW w:w="817" w:type="dxa"/>
          </w:tcPr>
          <w:p w14:paraId="781D6115" w14:textId="77777777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552" w:type="dxa"/>
          </w:tcPr>
          <w:p w14:paraId="1A22647B" w14:textId="77777777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886" w:type="dxa"/>
          </w:tcPr>
          <w:p w14:paraId="4BCEE4BD" w14:textId="77777777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43" w:type="dxa"/>
          </w:tcPr>
          <w:p w14:paraId="1A53855A" w14:textId="51733541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C9305F" w14:paraId="41278D16" w14:textId="77777777" w:rsidTr="001E259F">
        <w:trPr>
          <w:trHeight w:val="141"/>
        </w:trPr>
        <w:tc>
          <w:tcPr>
            <w:tcW w:w="817" w:type="dxa"/>
          </w:tcPr>
          <w:p w14:paraId="6B2710DB" w14:textId="77777777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552" w:type="dxa"/>
          </w:tcPr>
          <w:p w14:paraId="54BE86F0" w14:textId="77777777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886" w:type="dxa"/>
          </w:tcPr>
          <w:p w14:paraId="78B1FA04" w14:textId="77777777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43" w:type="dxa"/>
          </w:tcPr>
          <w:p w14:paraId="6D8FCFE6" w14:textId="5B2A169A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C9305F" w14:paraId="49648EE2" w14:textId="77777777" w:rsidTr="001E259F">
        <w:trPr>
          <w:trHeight w:val="141"/>
        </w:trPr>
        <w:tc>
          <w:tcPr>
            <w:tcW w:w="817" w:type="dxa"/>
          </w:tcPr>
          <w:p w14:paraId="255C5970" w14:textId="77777777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552" w:type="dxa"/>
          </w:tcPr>
          <w:p w14:paraId="62DFEC5C" w14:textId="77777777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886" w:type="dxa"/>
          </w:tcPr>
          <w:p w14:paraId="24D3A9EB" w14:textId="77777777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43" w:type="dxa"/>
          </w:tcPr>
          <w:p w14:paraId="45257775" w14:textId="5ED1771E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4CB428BA" w14:textId="77777777" w:rsidR="001E259F" w:rsidRDefault="001E259F" w:rsidP="00C9305F">
      <w:pPr>
        <w:jc w:val="both"/>
        <w:rPr>
          <w:rFonts w:cs="Arial"/>
        </w:rPr>
      </w:pPr>
    </w:p>
    <w:p w14:paraId="4EFA2C8B" w14:textId="3B244688" w:rsidR="00C9305F" w:rsidRPr="001E259F" w:rsidRDefault="001E259F" w:rsidP="001E259F">
      <w:pPr>
        <w:jc w:val="both"/>
        <w:rPr>
          <w:rFonts w:cs="Arial"/>
        </w:rPr>
      </w:pPr>
      <w:r>
        <w:rPr>
          <w:rFonts w:cs="Arial"/>
        </w:rPr>
        <w:t>Izjavljamo</w:t>
      </w:r>
      <w:r w:rsidR="00C9305F" w:rsidRPr="001E259F">
        <w:rPr>
          <w:rFonts w:cs="Arial"/>
        </w:rPr>
        <w:t xml:space="preserve">, da bomo ves čas trajanja predmetnega javnega naročila, in sicer od roka za oddajo ponudb do zaključka trajanja pogodbe, izpolnjevali pogoje za ugotavljanje sposobnosti in usposobljenosti ponudnika, skladno </w:t>
      </w:r>
      <w:r w:rsidRPr="001E259F">
        <w:rPr>
          <w:rFonts w:cs="Arial"/>
        </w:rPr>
        <w:t xml:space="preserve">s prvo in drugo alinejo </w:t>
      </w:r>
      <w:r w:rsidR="00C9305F" w:rsidRPr="001E259F">
        <w:rPr>
          <w:rFonts w:cs="Arial"/>
        </w:rPr>
        <w:t>točk</w:t>
      </w:r>
      <w:r w:rsidRPr="001E259F">
        <w:rPr>
          <w:rFonts w:cs="Arial"/>
        </w:rPr>
        <w:t>e</w:t>
      </w:r>
      <w:r w:rsidR="00C9305F" w:rsidRPr="001E259F">
        <w:rPr>
          <w:rFonts w:cs="Arial"/>
        </w:rPr>
        <w:t xml:space="preserve"> 2.C.</w:t>
      </w:r>
      <w:r w:rsidRPr="001E259F">
        <w:rPr>
          <w:rFonts w:cs="Arial"/>
        </w:rPr>
        <w:t>c</w:t>
      </w:r>
      <w:r w:rsidR="00C9305F" w:rsidRPr="001E259F">
        <w:rPr>
          <w:rFonts w:cs="Arial"/>
        </w:rPr>
        <w:t>) (</w:t>
      </w:r>
      <w:r w:rsidRPr="001E259F">
        <w:rPr>
          <w:rFonts w:cs="Arial"/>
        </w:rPr>
        <w:t>Tehnična sposobnost</w:t>
      </w:r>
      <w:r w:rsidR="00C9305F" w:rsidRPr="001E259F">
        <w:rPr>
          <w:rFonts w:cs="Arial"/>
        </w:rPr>
        <w:t>) obrazca OBR – 2.06 (Pogoji za ugotavljanje sposobnosti in usposobljenosti ponudnika).</w:t>
      </w:r>
    </w:p>
    <w:p w14:paraId="6E8BA8FC" w14:textId="77777777" w:rsidR="00C9305F" w:rsidRPr="001E259F" w:rsidRDefault="00C9305F" w:rsidP="001E259F">
      <w:pPr>
        <w:jc w:val="both"/>
        <w:rPr>
          <w:rFonts w:cs="Arial"/>
        </w:rPr>
      </w:pPr>
    </w:p>
    <w:p w14:paraId="7EDEB93D" w14:textId="77777777" w:rsidR="00C9305F" w:rsidRPr="001E259F" w:rsidRDefault="00C9305F" w:rsidP="001E259F">
      <w:pPr>
        <w:jc w:val="both"/>
        <w:rPr>
          <w:rFonts w:cs="Arial"/>
        </w:rPr>
      </w:pPr>
      <w:r w:rsidRPr="001E259F">
        <w:rPr>
          <w:rFonts w:cs="Arial"/>
        </w:rPr>
        <w:t>Opombe:</w:t>
      </w:r>
    </w:p>
    <w:p w14:paraId="4175565E" w14:textId="315456EC" w:rsidR="00C9305F" w:rsidRPr="001E259F" w:rsidRDefault="00C9305F" w:rsidP="001E259F">
      <w:pPr>
        <w:pStyle w:val="Odstavekseznama"/>
        <w:numPr>
          <w:ilvl w:val="0"/>
          <w:numId w:val="13"/>
        </w:numPr>
        <w:spacing w:line="240" w:lineRule="auto"/>
        <w:ind w:left="357" w:hanging="357"/>
        <w:rPr>
          <w:rFonts w:cs="Arial"/>
        </w:rPr>
      </w:pPr>
      <w:r w:rsidRPr="001E259F">
        <w:rPr>
          <w:rFonts w:ascii="Arial" w:hAnsi="Arial" w:cs="Arial"/>
        </w:rPr>
        <w:t>ponudnik skladno s točko 2.C.</w:t>
      </w:r>
      <w:r w:rsidR="001E259F" w:rsidRPr="001E259F">
        <w:rPr>
          <w:rFonts w:ascii="Arial" w:hAnsi="Arial" w:cs="Arial"/>
        </w:rPr>
        <w:t>c</w:t>
      </w:r>
      <w:r w:rsidRPr="001E259F">
        <w:rPr>
          <w:rFonts w:ascii="Arial" w:hAnsi="Arial" w:cs="Arial"/>
        </w:rPr>
        <w:t>) (</w:t>
      </w:r>
      <w:r w:rsidR="001E259F" w:rsidRPr="001E259F">
        <w:rPr>
          <w:rFonts w:ascii="Arial" w:hAnsi="Arial" w:cs="Arial"/>
        </w:rPr>
        <w:t>Tehnična sposobnost</w:t>
      </w:r>
      <w:r w:rsidRPr="001E259F">
        <w:rPr>
          <w:rFonts w:ascii="Arial" w:hAnsi="Arial" w:cs="Arial"/>
        </w:rPr>
        <w:t>) obrazca OBR – 2.06 (Pogoji za ugotavljanje sposobnosti in usposobljenosti ponudnika) predloži zahtevana dokazila;</w:t>
      </w:r>
    </w:p>
    <w:p w14:paraId="4D7F1BB4" w14:textId="77777777" w:rsidR="00C9305F" w:rsidRPr="001E259F" w:rsidRDefault="00C9305F" w:rsidP="001E259F">
      <w:pPr>
        <w:pStyle w:val="Odstavekseznama"/>
        <w:numPr>
          <w:ilvl w:val="0"/>
          <w:numId w:val="13"/>
        </w:numPr>
        <w:spacing w:line="240" w:lineRule="auto"/>
        <w:ind w:left="357" w:hanging="357"/>
        <w:rPr>
          <w:rFonts w:cs="Arial"/>
        </w:rPr>
      </w:pPr>
      <w:r w:rsidRPr="001E259F">
        <w:rPr>
          <w:rFonts w:ascii="Arial" w:hAnsi="Arial" w:cs="Arial"/>
        </w:rPr>
        <w:t>naročnik lahko od ponudnika pred oddajo naročila zahteva predložitev dodatnih dokazil, iz katerih izhaja izpolnitev pogoja.</w:t>
      </w:r>
    </w:p>
    <w:p w14:paraId="291AEC1F" w14:textId="77777777" w:rsidR="00C9305F" w:rsidRDefault="00C9305F" w:rsidP="00993CA5">
      <w:pPr>
        <w:pStyle w:val="Odstavekseznama"/>
        <w:ind w:left="0"/>
        <w:rPr>
          <w:rFonts w:ascii="Arial" w:hAnsi="Arial" w:cs="Arial"/>
        </w:rPr>
      </w:pPr>
    </w:p>
    <w:p w14:paraId="05E07607" w14:textId="4CCDB16E" w:rsidR="001E259F" w:rsidRPr="001E259F" w:rsidRDefault="001E259F" w:rsidP="001E259F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1E259F">
        <w:rPr>
          <w:rFonts w:ascii="Arial" w:hAnsi="Arial" w:cs="Arial"/>
          <w:b/>
        </w:rPr>
        <w:t xml:space="preserve">TEHNIČNA SPOSOBNOST – </w:t>
      </w:r>
      <w:r>
        <w:rPr>
          <w:rFonts w:ascii="Arial" w:hAnsi="Arial" w:cs="Arial"/>
          <w:b/>
        </w:rPr>
        <w:t>CERTIFIKAT</w:t>
      </w:r>
    </w:p>
    <w:p w14:paraId="5C414A98" w14:textId="4AF14C2D" w:rsidR="00C9305F" w:rsidRDefault="001E259F" w:rsidP="00993CA5">
      <w:pPr>
        <w:pStyle w:val="Odstavekseznama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Izjavljamo, da izvajamo (ponudnik ali soponudnik) storitve po </w:t>
      </w:r>
      <w:r w:rsidRPr="005F79FA">
        <w:rPr>
          <w:rFonts w:ascii="Arial" w:hAnsi="Arial" w:cs="Arial"/>
        </w:rPr>
        <w:t>standardu SIS EN 16636:2015</w:t>
      </w:r>
      <w:r w:rsidR="00B00302">
        <w:rPr>
          <w:rFonts w:ascii="Arial" w:hAnsi="Arial" w:cs="Arial"/>
        </w:rPr>
        <w:t>.</w:t>
      </w:r>
    </w:p>
    <w:p w14:paraId="7D8ACE76" w14:textId="77777777" w:rsidR="00C9305F" w:rsidRDefault="00C9305F" w:rsidP="00993CA5">
      <w:pPr>
        <w:pStyle w:val="Odstavekseznama"/>
        <w:ind w:left="0"/>
        <w:rPr>
          <w:rFonts w:ascii="Arial" w:hAnsi="Arial" w:cs="Arial"/>
        </w:rPr>
      </w:pPr>
    </w:p>
    <w:p w14:paraId="2123EC33" w14:textId="77777777" w:rsidR="00B00302" w:rsidRPr="001E259F" w:rsidRDefault="00B00302" w:rsidP="00B00302">
      <w:pPr>
        <w:jc w:val="both"/>
        <w:rPr>
          <w:rFonts w:cs="Arial"/>
        </w:rPr>
      </w:pPr>
      <w:r w:rsidRPr="001E259F">
        <w:rPr>
          <w:rFonts w:cs="Arial"/>
        </w:rPr>
        <w:t>Opombe:</w:t>
      </w:r>
    </w:p>
    <w:p w14:paraId="56680B23" w14:textId="22061E0B" w:rsidR="00B00302" w:rsidRPr="001E259F" w:rsidRDefault="00B00302" w:rsidP="00B00302">
      <w:pPr>
        <w:pStyle w:val="Odstavekseznama"/>
        <w:numPr>
          <w:ilvl w:val="0"/>
          <w:numId w:val="13"/>
        </w:numPr>
        <w:spacing w:line="240" w:lineRule="auto"/>
        <w:ind w:left="357" w:hanging="357"/>
        <w:rPr>
          <w:rFonts w:cs="Arial"/>
        </w:rPr>
      </w:pPr>
      <w:r w:rsidRPr="001E259F">
        <w:rPr>
          <w:rFonts w:ascii="Arial" w:hAnsi="Arial" w:cs="Arial"/>
        </w:rPr>
        <w:t xml:space="preserve">ponudnik skladno s točko 2.C.c) (Tehnična sposobnost) obrazca OBR – 2.06 (Pogoji za ugotavljanje sposobnosti in usposobljenosti ponudnika) predloži </w:t>
      </w:r>
      <w:r>
        <w:rPr>
          <w:rFonts w:ascii="Arial" w:hAnsi="Arial" w:cs="Arial"/>
        </w:rPr>
        <w:t>zahtevano dokazilo oz. ga bo ponudnik predložil v primeru, če naročnik ne bo mogel sam preveriti izpolnitev pogoja</w:t>
      </w:r>
      <w:r w:rsidRPr="001E259F">
        <w:rPr>
          <w:rFonts w:ascii="Arial" w:hAnsi="Arial" w:cs="Arial"/>
        </w:rPr>
        <w:t>;</w:t>
      </w:r>
    </w:p>
    <w:p w14:paraId="708028C9" w14:textId="77777777" w:rsidR="00B00302" w:rsidRPr="001E259F" w:rsidRDefault="00B00302" w:rsidP="00B00302">
      <w:pPr>
        <w:pStyle w:val="Odstavekseznama"/>
        <w:numPr>
          <w:ilvl w:val="0"/>
          <w:numId w:val="13"/>
        </w:numPr>
        <w:spacing w:line="240" w:lineRule="auto"/>
        <w:ind w:left="357" w:hanging="357"/>
        <w:rPr>
          <w:rFonts w:cs="Arial"/>
        </w:rPr>
      </w:pPr>
      <w:r w:rsidRPr="001E259F">
        <w:rPr>
          <w:rFonts w:ascii="Arial" w:hAnsi="Arial" w:cs="Arial"/>
        </w:rPr>
        <w:t>naročnik lahko od ponudnika pred oddajo naročila zahteva predložitev dodatnih dokazil, iz katerih izhaja izpolnitev pogoja.</w:t>
      </w:r>
    </w:p>
    <w:p w14:paraId="25044DC2" w14:textId="77777777" w:rsidR="00C9305F" w:rsidRDefault="00C9305F" w:rsidP="00993CA5">
      <w:pPr>
        <w:pStyle w:val="Odstavekseznama"/>
        <w:ind w:left="0"/>
        <w:rPr>
          <w:rFonts w:ascii="Arial" w:hAnsi="Arial" w:cs="Arial"/>
        </w:rPr>
      </w:pPr>
    </w:p>
    <w:p w14:paraId="412BB40E" w14:textId="6BC03F45" w:rsidR="00B00302" w:rsidRPr="001E259F" w:rsidRDefault="00B00302" w:rsidP="00B00302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1E259F">
        <w:rPr>
          <w:rFonts w:ascii="Arial" w:hAnsi="Arial" w:cs="Arial"/>
          <w:b/>
        </w:rPr>
        <w:t xml:space="preserve">TEHNIČNA SPOSOBNOST – </w:t>
      </w:r>
      <w:r>
        <w:rPr>
          <w:rFonts w:ascii="Arial" w:hAnsi="Arial" w:cs="Arial"/>
          <w:b/>
        </w:rPr>
        <w:t>IZJAVA</w:t>
      </w:r>
    </w:p>
    <w:p w14:paraId="43378D49" w14:textId="37DC2EF8" w:rsidR="00B00302" w:rsidRPr="00B00302" w:rsidRDefault="00B00302" w:rsidP="00B00302">
      <w:pPr>
        <w:jc w:val="both"/>
        <w:rPr>
          <w:rFonts w:cs="Arial"/>
        </w:rPr>
      </w:pPr>
      <w:r>
        <w:rPr>
          <w:rFonts w:cs="Arial"/>
        </w:rPr>
        <w:t>Izjavljamo, da bomo pogodbene obveznosti izvedli</w:t>
      </w:r>
      <w:r w:rsidRPr="00B00302">
        <w:rPr>
          <w:rFonts w:cs="Arial"/>
        </w:rPr>
        <w:t xml:space="preserve"> v </w:t>
      </w:r>
      <w:r>
        <w:rPr>
          <w:rFonts w:cs="Arial"/>
        </w:rPr>
        <w:t xml:space="preserve">24 urah od poziva naročnika oz. v zahtevanem roku, dogovorjenem z naročnikom </w:t>
      </w:r>
      <w:r w:rsidRPr="00B00302">
        <w:rPr>
          <w:rFonts w:cs="Arial"/>
        </w:rPr>
        <w:t xml:space="preserve">ter </w:t>
      </w:r>
      <w:r>
        <w:rPr>
          <w:rFonts w:cs="Arial"/>
        </w:rPr>
        <w:t xml:space="preserve">da bomo </w:t>
      </w:r>
      <w:r w:rsidRPr="00B00302">
        <w:rPr>
          <w:rFonts w:cs="Arial"/>
        </w:rPr>
        <w:t xml:space="preserve">storitev po predmetnem javnem naročilu </w:t>
      </w:r>
      <w:r>
        <w:rPr>
          <w:rFonts w:cs="Arial"/>
        </w:rPr>
        <w:t>izvedli</w:t>
      </w:r>
      <w:r w:rsidRPr="00B00302">
        <w:rPr>
          <w:rFonts w:cs="Arial"/>
        </w:rPr>
        <w:t xml:space="preserve"> v skladu z zahtevami razpisne dokumentacije;</w:t>
      </w:r>
    </w:p>
    <w:p w14:paraId="679623A2" w14:textId="0AA6C5D9" w:rsidR="00C9305F" w:rsidRDefault="00C9305F" w:rsidP="00993CA5">
      <w:pPr>
        <w:pStyle w:val="Odstavekseznama"/>
        <w:ind w:left="0"/>
        <w:rPr>
          <w:rFonts w:ascii="Arial" w:hAnsi="Arial" w:cs="Arial"/>
        </w:rPr>
      </w:pPr>
    </w:p>
    <w:p w14:paraId="5DCAB9A2" w14:textId="77777777" w:rsidR="005341C0" w:rsidRPr="005341C0" w:rsidRDefault="005341C0" w:rsidP="005341C0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5341C0">
        <w:rPr>
          <w:rFonts w:ascii="Arial" w:hAnsi="Arial" w:cs="Arial"/>
          <w:b/>
        </w:rPr>
        <w:t>ZAVAROVALNA DOKUMENTACIJA</w:t>
      </w:r>
    </w:p>
    <w:p w14:paraId="454053F8" w14:textId="77777777" w:rsidR="005341C0" w:rsidRPr="00BF21E6" w:rsidRDefault="005341C0" w:rsidP="005341C0">
      <w:pPr>
        <w:pStyle w:val="Telobesedila2"/>
        <w:spacing w:after="0" w:line="240" w:lineRule="auto"/>
        <w:jc w:val="both"/>
        <w:rPr>
          <w:rFonts w:cs="Arial"/>
          <w:i/>
          <w:color w:val="BFBFBF" w:themeColor="background1" w:themeShade="BF"/>
          <w:sz w:val="18"/>
          <w:szCs w:val="18"/>
        </w:rPr>
      </w:pPr>
      <w:r w:rsidRPr="0070111A">
        <w:rPr>
          <w:rFonts w:cs="Arial"/>
        </w:rPr>
        <w:t xml:space="preserve">Izjavljamo, da </w:t>
      </w:r>
      <w:r>
        <w:rPr>
          <w:rFonts w:cs="Arial"/>
        </w:rPr>
        <w:t xml:space="preserve">bomo, v primeru da bomo izbrani po predmetnem javnem naročilu, </w:t>
      </w:r>
      <w:r w:rsidRPr="0070111A">
        <w:rPr>
          <w:rFonts w:cs="Arial"/>
        </w:rPr>
        <w:t>skladno z določili</w:t>
      </w:r>
      <w:r>
        <w:rPr>
          <w:rFonts w:cs="Arial"/>
        </w:rPr>
        <w:t>,</w:t>
      </w:r>
      <w:r w:rsidRPr="0070111A">
        <w:rPr>
          <w:rFonts w:cs="Arial"/>
        </w:rPr>
        <w:t xml:space="preserve"> </w:t>
      </w:r>
      <w:r>
        <w:rPr>
          <w:rFonts w:cs="Arial"/>
        </w:rPr>
        <w:t xml:space="preserve">navedenimi </w:t>
      </w:r>
      <w:r w:rsidRPr="0070111A">
        <w:rPr>
          <w:rFonts w:cs="Arial"/>
        </w:rPr>
        <w:t xml:space="preserve">v osnutku pogodbe (obrazec </w:t>
      </w:r>
      <w:r>
        <w:rPr>
          <w:rFonts w:cs="Arial"/>
        </w:rPr>
        <w:t xml:space="preserve">OBR </w:t>
      </w:r>
      <w:r w:rsidRPr="0070111A">
        <w:rPr>
          <w:rFonts w:cs="Arial"/>
        </w:rPr>
        <w:t>– 2.17)</w:t>
      </w:r>
      <w:r>
        <w:rPr>
          <w:rFonts w:cs="Arial"/>
        </w:rPr>
        <w:t>,</w:t>
      </w:r>
      <w:r w:rsidRPr="0070111A">
        <w:rPr>
          <w:rFonts w:cs="Arial"/>
        </w:rPr>
        <w:t xml:space="preserve"> predložili</w:t>
      </w:r>
      <w:r>
        <w:rPr>
          <w:rFonts w:cs="Arial"/>
        </w:rPr>
        <w:t xml:space="preserve"> naročniku</w:t>
      </w:r>
      <w:r w:rsidRPr="0070111A">
        <w:rPr>
          <w:rFonts w:cs="Arial"/>
        </w:rPr>
        <w:t xml:space="preserve"> zahtevano zavarovalno dokumentacijo.</w:t>
      </w:r>
      <w:r>
        <w:rPr>
          <w:rFonts w:cs="Arial"/>
        </w:rPr>
        <w:t xml:space="preserve"> </w:t>
      </w:r>
    </w:p>
    <w:p w14:paraId="4FE21BF2" w14:textId="77777777" w:rsidR="005341C0" w:rsidRDefault="005341C0" w:rsidP="005341C0">
      <w:pPr>
        <w:jc w:val="both"/>
        <w:rPr>
          <w:rFonts w:cs="Arial"/>
        </w:rPr>
      </w:pPr>
    </w:p>
    <w:p w14:paraId="3056FE5D" w14:textId="77777777" w:rsidR="005341C0" w:rsidRPr="005341C0" w:rsidRDefault="005341C0" w:rsidP="005341C0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5341C0">
        <w:rPr>
          <w:rFonts w:ascii="Arial" w:hAnsi="Arial" w:cs="Arial"/>
          <w:b/>
        </w:rPr>
        <w:t>IZJAVA – DRUGO:</w:t>
      </w:r>
    </w:p>
    <w:p w14:paraId="1468FB66" w14:textId="77777777" w:rsidR="005341C0" w:rsidRPr="009B5ACC" w:rsidRDefault="005341C0" w:rsidP="005341C0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 xml:space="preserve">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</w:t>
      </w:r>
      <w:r w:rsidRPr="009B5ACC">
        <w:rPr>
          <w:rFonts w:cs="Arial"/>
        </w:rPr>
        <w:lastRenderedPageBreak/>
        <w:t>preprečevanju korupcije (Uradni list RS, št. 69/11-UPB2 in 158/20) in mu ni na podlagi tega člena prepovedano poslovanje z naročnikom.</w:t>
      </w:r>
    </w:p>
    <w:p w14:paraId="1FB3730D" w14:textId="77777777" w:rsidR="00C9305F" w:rsidRDefault="00C9305F" w:rsidP="00993CA5">
      <w:pPr>
        <w:pStyle w:val="Odstavekseznama"/>
        <w:ind w:left="0"/>
        <w:rPr>
          <w:rFonts w:ascii="Arial" w:hAnsi="Arial" w:cs="Arial"/>
        </w:rPr>
      </w:pPr>
    </w:p>
    <w:p w14:paraId="6F401E5C" w14:textId="77777777" w:rsidR="00F8142D" w:rsidRPr="00993CA5" w:rsidRDefault="00F8142D" w:rsidP="00993CA5">
      <w:pPr>
        <w:pStyle w:val="Odstavekseznama"/>
        <w:spacing w:line="240" w:lineRule="auto"/>
        <w:ind w:left="360"/>
        <w:rPr>
          <w:rFonts w:ascii="Arial" w:hAnsi="Arial" w:cs="Arial"/>
          <w:i/>
          <w:color w:val="BFBFBF" w:themeColor="background1" w:themeShade="BF"/>
          <w:sz w:val="18"/>
          <w:szCs w:val="18"/>
        </w:rPr>
      </w:pPr>
    </w:p>
    <w:p w14:paraId="2DEAE241" w14:textId="77777777" w:rsidR="003804FF" w:rsidRDefault="003804FF" w:rsidP="003804FF">
      <w:pPr>
        <w:jc w:val="both"/>
        <w:rPr>
          <w:rFonts w:cs="Arial"/>
        </w:rPr>
      </w:pPr>
    </w:p>
    <w:p w14:paraId="26F6B114" w14:textId="77777777" w:rsidR="003804FF" w:rsidRDefault="003804FF" w:rsidP="003804F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49B0A0A" w14:textId="63014243" w:rsidR="00FD7CCD" w:rsidRPr="006711A5" w:rsidRDefault="005341C0" w:rsidP="00FF184E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650184">
        <w:rPr>
          <w:rFonts w:cs="Arial"/>
        </w:rPr>
        <w:t xml:space="preserve">     </w:t>
      </w:r>
      <w:r w:rsidR="003804FF">
        <w:rPr>
          <w:rFonts w:cs="Arial"/>
        </w:rPr>
        <w:t>Podpis zakonitega zastopnika</w:t>
      </w:r>
      <w:r>
        <w:rPr>
          <w:rFonts w:cs="Arial"/>
        </w:rPr>
        <w:t xml:space="preserve"> in žig</w:t>
      </w:r>
    </w:p>
    <w:p w14:paraId="53F4BE38" w14:textId="77777777" w:rsidR="00F02AD4" w:rsidRDefault="00F02AD4" w:rsidP="00FF184E">
      <w:pPr>
        <w:jc w:val="both"/>
        <w:rPr>
          <w:rFonts w:cs="Arial"/>
          <w:i/>
        </w:rPr>
      </w:pPr>
    </w:p>
    <w:p w14:paraId="7F83D1A0" w14:textId="77777777" w:rsidR="005341C0" w:rsidRDefault="005341C0" w:rsidP="00FF184E">
      <w:pPr>
        <w:jc w:val="both"/>
        <w:rPr>
          <w:rFonts w:cs="Arial"/>
          <w:i/>
        </w:rPr>
      </w:pPr>
    </w:p>
    <w:p w14:paraId="1B63DBF7" w14:textId="77777777" w:rsidR="005341C0" w:rsidRDefault="005341C0" w:rsidP="00FF184E">
      <w:pPr>
        <w:jc w:val="both"/>
        <w:rPr>
          <w:rFonts w:cs="Arial"/>
          <w:i/>
        </w:rPr>
      </w:pPr>
    </w:p>
    <w:p w14:paraId="1717A3D2" w14:textId="77777777" w:rsidR="005341C0" w:rsidRDefault="005341C0" w:rsidP="00FF184E">
      <w:pPr>
        <w:jc w:val="both"/>
        <w:rPr>
          <w:rFonts w:cs="Arial"/>
          <w:i/>
        </w:rPr>
      </w:pPr>
    </w:p>
    <w:p w14:paraId="6C3D11AC" w14:textId="77777777" w:rsidR="005341C0" w:rsidRDefault="005341C0" w:rsidP="00FF184E">
      <w:pPr>
        <w:jc w:val="both"/>
        <w:rPr>
          <w:rFonts w:cs="Arial"/>
          <w:i/>
        </w:rPr>
      </w:pPr>
    </w:p>
    <w:p w14:paraId="0EF45DFF" w14:textId="77777777" w:rsidR="005341C0" w:rsidRDefault="005341C0" w:rsidP="00FF184E">
      <w:pPr>
        <w:jc w:val="both"/>
        <w:rPr>
          <w:rFonts w:cs="Arial"/>
          <w:i/>
        </w:rPr>
      </w:pPr>
    </w:p>
    <w:p w14:paraId="25CEC7CE" w14:textId="77777777" w:rsidR="005341C0" w:rsidRDefault="005341C0" w:rsidP="00FF184E">
      <w:pPr>
        <w:jc w:val="both"/>
        <w:rPr>
          <w:rFonts w:cs="Arial"/>
          <w:i/>
        </w:rPr>
      </w:pPr>
    </w:p>
    <w:p w14:paraId="08211DEF" w14:textId="77777777" w:rsidR="005341C0" w:rsidRDefault="005341C0" w:rsidP="00FF184E">
      <w:pPr>
        <w:jc w:val="both"/>
        <w:rPr>
          <w:rFonts w:cs="Arial"/>
          <w:i/>
        </w:rPr>
      </w:pPr>
    </w:p>
    <w:p w14:paraId="53C87BE3" w14:textId="77777777" w:rsidR="005341C0" w:rsidRDefault="005341C0" w:rsidP="00FF184E">
      <w:pPr>
        <w:jc w:val="both"/>
        <w:rPr>
          <w:rFonts w:cs="Arial"/>
          <w:i/>
        </w:rPr>
      </w:pPr>
    </w:p>
    <w:p w14:paraId="2B8B4902" w14:textId="77777777" w:rsidR="005341C0" w:rsidRDefault="005341C0" w:rsidP="00FF184E">
      <w:pPr>
        <w:jc w:val="both"/>
        <w:rPr>
          <w:rFonts w:cs="Arial"/>
          <w:i/>
        </w:rPr>
      </w:pPr>
    </w:p>
    <w:p w14:paraId="79F53D91" w14:textId="77777777" w:rsidR="005341C0" w:rsidRDefault="005341C0" w:rsidP="00FF184E">
      <w:pPr>
        <w:jc w:val="both"/>
        <w:rPr>
          <w:rFonts w:cs="Arial"/>
          <w:i/>
        </w:rPr>
      </w:pPr>
    </w:p>
    <w:p w14:paraId="4D0E2F20" w14:textId="77777777" w:rsidR="005341C0" w:rsidRDefault="005341C0" w:rsidP="00FF184E">
      <w:pPr>
        <w:jc w:val="both"/>
        <w:rPr>
          <w:rFonts w:cs="Arial"/>
          <w:i/>
        </w:rPr>
      </w:pPr>
    </w:p>
    <w:p w14:paraId="36C81BE1" w14:textId="77777777" w:rsidR="005341C0" w:rsidRDefault="005341C0" w:rsidP="00FF184E">
      <w:pPr>
        <w:jc w:val="both"/>
        <w:rPr>
          <w:rFonts w:cs="Arial"/>
          <w:i/>
        </w:rPr>
      </w:pPr>
    </w:p>
    <w:p w14:paraId="4C25243C" w14:textId="77777777" w:rsidR="005341C0" w:rsidRDefault="005341C0" w:rsidP="00FF184E">
      <w:pPr>
        <w:jc w:val="both"/>
        <w:rPr>
          <w:rFonts w:cs="Arial"/>
          <w:i/>
        </w:rPr>
      </w:pPr>
    </w:p>
    <w:p w14:paraId="0B19C405" w14:textId="77777777" w:rsidR="005341C0" w:rsidRDefault="005341C0" w:rsidP="00FF184E">
      <w:pPr>
        <w:jc w:val="both"/>
        <w:rPr>
          <w:rFonts w:cs="Arial"/>
          <w:i/>
        </w:rPr>
      </w:pPr>
    </w:p>
    <w:p w14:paraId="69C45C96" w14:textId="77777777" w:rsidR="005341C0" w:rsidRDefault="005341C0" w:rsidP="00FF184E">
      <w:pPr>
        <w:jc w:val="both"/>
        <w:rPr>
          <w:rFonts w:cs="Arial"/>
          <w:i/>
        </w:rPr>
      </w:pPr>
    </w:p>
    <w:p w14:paraId="5317C055" w14:textId="77777777" w:rsidR="005341C0" w:rsidRDefault="005341C0" w:rsidP="00FF184E">
      <w:pPr>
        <w:jc w:val="both"/>
        <w:rPr>
          <w:rFonts w:cs="Arial"/>
          <w:i/>
        </w:rPr>
      </w:pPr>
    </w:p>
    <w:p w14:paraId="48F65C70" w14:textId="77777777" w:rsidR="005341C0" w:rsidRDefault="005341C0" w:rsidP="00FF184E">
      <w:pPr>
        <w:jc w:val="both"/>
        <w:rPr>
          <w:rFonts w:cs="Arial"/>
          <w:i/>
        </w:rPr>
      </w:pPr>
    </w:p>
    <w:p w14:paraId="4768C2EC" w14:textId="77777777" w:rsidR="005341C0" w:rsidRDefault="005341C0" w:rsidP="00FF184E">
      <w:pPr>
        <w:jc w:val="both"/>
        <w:rPr>
          <w:rFonts w:cs="Arial"/>
          <w:i/>
        </w:rPr>
      </w:pPr>
    </w:p>
    <w:p w14:paraId="07B28BD2" w14:textId="77777777" w:rsidR="005341C0" w:rsidRDefault="005341C0" w:rsidP="00FF184E">
      <w:pPr>
        <w:jc w:val="both"/>
        <w:rPr>
          <w:rFonts w:cs="Arial"/>
          <w:i/>
        </w:rPr>
      </w:pPr>
    </w:p>
    <w:p w14:paraId="7A99047B" w14:textId="77777777" w:rsidR="005341C0" w:rsidRDefault="005341C0" w:rsidP="00FF184E">
      <w:pPr>
        <w:jc w:val="both"/>
        <w:rPr>
          <w:rFonts w:cs="Arial"/>
          <w:i/>
        </w:rPr>
      </w:pPr>
    </w:p>
    <w:p w14:paraId="219D58D3" w14:textId="77777777" w:rsidR="005341C0" w:rsidRDefault="005341C0" w:rsidP="00FF184E">
      <w:pPr>
        <w:jc w:val="both"/>
        <w:rPr>
          <w:rFonts w:cs="Arial"/>
          <w:i/>
        </w:rPr>
      </w:pPr>
    </w:p>
    <w:p w14:paraId="118188C4" w14:textId="77777777" w:rsidR="005341C0" w:rsidRDefault="005341C0" w:rsidP="00FF184E">
      <w:pPr>
        <w:jc w:val="both"/>
        <w:rPr>
          <w:rFonts w:cs="Arial"/>
          <w:i/>
        </w:rPr>
      </w:pPr>
    </w:p>
    <w:p w14:paraId="07D49973" w14:textId="77777777" w:rsidR="005341C0" w:rsidRDefault="005341C0" w:rsidP="00FF184E">
      <w:pPr>
        <w:jc w:val="both"/>
        <w:rPr>
          <w:rFonts w:cs="Arial"/>
          <w:i/>
        </w:rPr>
      </w:pPr>
    </w:p>
    <w:p w14:paraId="0622A364" w14:textId="77777777" w:rsidR="005341C0" w:rsidRDefault="005341C0" w:rsidP="00FF184E">
      <w:pPr>
        <w:jc w:val="both"/>
        <w:rPr>
          <w:rFonts w:cs="Arial"/>
          <w:i/>
        </w:rPr>
      </w:pPr>
    </w:p>
    <w:p w14:paraId="2DD100C4" w14:textId="77777777" w:rsidR="005341C0" w:rsidRDefault="005341C0" w:rsidP="00FF184E">
      <w:pPr>
        <w:jc w:val="both"/>
        <w:rPr>
          <w:rFonts w:cs="Arial"/>
          <w:i/>
        </w:rPr>
      </w:pPr>
    </w:p>
    <w:p w14:paraId="2C692CDF" w14:textId="77777777" w:rsidR="005341C0" w:rsidRDefault="005341C0" w:rsidP="00FF184E">
      <w:pPr>
        <w:jc w:val="both"/>
        <w:rPr>
          <w:rFonts w:cs="Arial"/>
          <w:i/>
        </w:rPr>
      </w:pPr>
    </w:p>
    <w:p w14:paraId="20C5D1DE" w14:textId="77777777" w:rsidR="005341C0" w:rsidRDefault="005341C0" w:rsidP="00FF184E">
      <w:pPr>
        <w:jc w:val="both"/>
        <w:rPr>
          <w:rFonts w:cs="Arial"/>
          <w:i/>
        </w:rPr>
      </w:pPr>
    </w:p>
    <w:p w14:paraId="6B3EF844" w14:textId="77777777" w:rsidR="005341C0" w:rsidRDefault="005341C0" w:rsidP="00FF184E">
      <w:pPr>
        <w:jc w:val="both"/>
        <w:rPr>
          <w:rFonts w:cs="Arial"/>
          <w:i/>
        </w:rPr>
      </w:pPr>
    </w:p>
    <w:p w14:paraId="7B9CFB14" w14:textId="77777777" w:rsidR="005341C0" w:rsidRDefault="005341C0" w:rsidP="00FF184E">
      <w:pPr>
        <w:jc w:val="both"/>
        <w:rPr>
          <w:rFonts w:cs="Arial"/>
          <w:i/>
        </w:rPr>
      </w:pPr>
    </w:p>
    <w:p w14:paraId="397D1624" w14:textId="77777777" w:rsidR="005341C0" w:rsidRDefault="005341C0" w:rsidP="00FF184E">
      <w:pPr>
        <w:jc w:val="both"/>
        <w:rPr>
          <w:rFonts w:cs="Arial"/>
          <w:i/>
        </w:rPr>
      </w:pPr>
    </w:p>
    <w:p w14:paraId="58D6F3DD" w14:textId="77777777" w:rsidR="005341C0" w:rsidRDefault="005341C0" w:rsidP="00FF184E">
      <w:pPr>
        <w:jc w:val="both"/>
        <w:rPr>
          <w:rFonts w:cs="Arial"/>
          <w:i/>
        </w:rPr>
      </w:pPr>
    </w:p>
    <w:p w14:paraId="4A390531" w14:textId="77777777" w:rsidR="005341C0" w:rsidRDefault="005341C0" w:rsidP="00FF184E">
      <w:pPr>
        <w:jc w:val="both"/>
        <w:rPr>
          <w:rFonts w:cs="Arial"/>
          <w:i/>
        </w:rPr>
      </w:pPr>
    </w:p>
    <w:p w14:paraId="63243F3B" w14:textId="77777777" w:rsidR="005341C0" w:rsidRDefault="005341C0" w:rsidP="00FF184E">
      <w:pPr>
        <w:jc w:val="both"/>
        <w:rPr>
          <w:rFonts w:cs="Arial"/>
          <w:i/>
        </w:rPr>
      </w:pPr>
    </w:p>
    <w:p w14:paraId="75440D41" w14:textId="77777777" w:rsidR="005341C0" w:rsidRDefault="005341C0" w:rsidP="00FF184E">
      <w:pPr>
        <w:jc w:val="both"/>
        <w:rPr>
          <w:rFonts w:cs="Arial"/>
          <w:i/>
        </w:rPr>
      </w:pPr>
    </w:p>
    <w:p w14:paraId="1DE2C4D8" w14:textId="77777777" w:rsidR="005341C0" w:rsidRDefault="005341C0" w:rsidP="00FF184E">
      <w:pPr>
        <w:jc w:val="both"/>
        <w:rPr>
          <w:rFonts w:cs="Arial"/>
          <w:i/>
        </w:rPr>
      </w:pPr>
    </w:p>
    <w:p w14:paraId="7C7EE890" w14:textId="77777777" w:rsidR="005341C0" w:rsidRDefault="005341C0" w:rsidP="00FF184E">
      <w:pPr>
        <w:jc w:val="both"/>
        <w:rPr>
          <w:rFonts w:cs="Arial"/>
          <w:i/>
        </w:rPr>
      </w:pPr>
    </w:p>
    <w:p w14:paraId="64286BA5" w14:textId="77777777" w:rsidR="005341C0" w:rsidRDefault="005341C0" w:rsidP="00FF184E">
      <w:pPr>
        <w:jc w:val="both"/>
        <w:rPr>
          <w:rFonts w:cs="Arial"/>
          <w:i/>
        </w:rPr>
      </w:pPr>
    </w:p>
    <w:p w14:paraId="57097623" w14:textId="77777777" w:rsidR="005341C0" w:rsidRDefault="005341C0" w:rsidP="00FF184E">
      <w:pPr>
        <w:jc w:val="both"/>
        <w:rPr>
          <w:rFonts w:cs="Arial"/>
          <w:i/>
        </w:rPr>
      </w:pPr>
    </w:p>
    <w:p w14:paraId="6F402818" w14:textId="77777777" w:rsidR="005341C0" w:rsidRDefault="005341C0" w:rsidP="00FF184E">
      <w:pPr>
        <w:jc w:val="both"/>
        <w:rPr>
          <w:rFonts w:cs="Arial"/>
          <w:i/>
        </w:rPr>
      </w:pPr>
    </w:p>
    <w:p w14:paraId="2F957383" w14:textId="77777777" w:rsidR="005341C0" w:rsidRDefault="005341C0" w:rsidP="00FF184E">
      <w:pPr>
        <w:jc w:val="both"/>
        <w:rPr>
          <w:rFonts w:cs="Arial"/>
          <w:i/>
        </w:rPr>
      </w:pPr>
    </w:p>
    <w:p w14:paraId="5ED6BDA8" w14:textId="77777777" w:rsidR="005341C0" w:rsidRDefault="005341C0" w:rsidP="00FF184E">
      <w:pPr>
        <w:jc w:val="both"/>
        <w:rPr>
          <w:rFonts w:cs="Arial"/>
          <w:i/>
        </w:rPr>
      </w:pPr>
    </w:p>
    <w:p w14:paraId="124BA146" w14:textId="77777777" w:rsidR="005341C0" w:rsidRDefault="005341C0" w:rsidP="00FF184E">
      <w:pPr>
        <w:jc w:val="both"/>
        <w:rPr>
          <w:rFonts w:cs="Arial"/>
          <w:i/>
        </w:rPr>
      </w:pPr>
    </w:p>
    <w:p w14:paraId="47AB36FB" w14:textId="77777777" w:rsidR="005341C0" w:rsidRDefault="005341C0" w:rsidP="00FF184E">
      <w:pPr>
        <w:jc w:val="both"/>
        <w:rPr>
          <w:rFonts w:cs="Arial"/>
          <w:i/>
        </w:rPr>
      </w:pPr>
    </w:p>
    <w:p w14:paraId="00CB96C2" w14:textId="77777777" w:rsidR="005341C0" w:rsidRDefault="005341C0" w:rsidP="00FF184E">
      <w:pPr>
        <w:jc w:val="both"/>
        <w:rPr>
          <w:rFonts w:cs="Arial"/>
          <w:i/>
        </w:rPr>
      </w:pPr>
    </w:p>
    <w:p w14:paraId="23FA9B8B" w14:textId="5536F094" w:rsidR="00D47195" w:rsidRDefault="00FF184E" w:rsidP="00FF184E">
      <w:pPr>
        <w:jc w:val="both"/>
        <w:rPr>
          <w:rFonts w:cs="Arial"/>
          <w:i/>
        </w:rPr>
      </w:pPr>
      <w:r>
        <w:rPr>
          <w:rFonts w:cs="Arial"/>
          <w:i/>
        </w:rPr>
        <w:t>Ta obrazec je sestavni del in priloga ponudbe.</w:t>
      </w:r>
    </w:p>
    <w:p w14:paraId="37B84BFC" w14:textId="7F2B7BE8" w:rsidR="005341C0" w:rsidRDefault="005341C0" w:rsidP="00FF184E">
      <w:pPr>
        <w:jc w:val="both"/>
        <w:rPr>
          <w:rFonts w:cs="Arial"/>
          <w:i/>
        </w:rPr>
      </w:pPr>
    </w:p>
    <w:p w14:paraId="423D78E1" w14:textId="3D69F347" w:rsidR="005341C0" w:rsidRPr="003804FF" w:rsidRDefault="005341C0" w:rsidP="00FF184E">
      <w:pPr>
        <w:jc w:val="both"/>
        <w:rPr>
          <w:rFonts w:cs="Arial"/>
        </w:rPr>
      </w:pPr>
      <w:r>
        <w:rPr>
          <w:rFonts w:cs="Arial"/>
          <w:i/>
        </w:rPr>
        <w:t xml:space="preserve">V primeru pomanjkanja prostora v tabelah, ponudnik tabele ustrezno prilagodi. </w:t>
      </w:r>
    </w:p>
    <w:sectPr w:rsidR="005341C0" w:rsidRPr="003804FF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EE8B646" w16cex:dateUtc="2023-03-31T09:08:12.54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BB1B703" w16cid:durableId="05017DF0"/>
  <w16cid:commentId w16cid:paraId="77CEA938" w16cid:durableId="0EE8B64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B165C9" w14:textId="77777777" w:rsidR="003D2E06" w:rsidRDefault="003D2E06">
      <w:r>
        <w:separator/>
      </w:r>
    </w:p>
  </w:endnote>
  <w:endnote w:type="continuationSeparator" w:id="0">
    <w:p w14:paraId="088CB66A" w14:textId="77777777" w:rsidR="003D2E06" w:rsidRDefault="003D2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63B0A17B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1E5788">
      <w:rPr>
        <w:rStyle w:val="tevilkastrani"/>
        <w:noProof/>
      </w:rPr>
      <w:t>3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1E5788">
      <w:rPr>
        <w:rStyle w:val="tevilkastrani"/>
        <w:noProof/>
      </w:rPr>
      <w:t>3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72ED64A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E578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E5788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DCA33" w14:textId="77777777" w:rsidR="003D2E06" w:rsidRDefault="003D2E06">
      <w:r>
        <w:separator/>
      </w:r>
    </w:p>
  </w:footnote>
  <w:footnote w:type="continuationSeparator" w:id="0">
    <w:p w14:paraId="04024E17" w14:textId="77777777" w:rsidR="003D2E06" w:rsidRDefault="003D2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39E3F0CD" w:rsidR="00C0552D" w:rsidRPr="00A069DF" w:rsidRDefault="00497567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-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711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6EF32D56" w:rsidR="00C0552D" w:rsidRPr="00A069DF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CC21C8" w:rsidRPr="00A069DF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89E661A"/>
    <w:multiLevelType w:val="hybridMultilevel"/>
    <w:tmpl w:val="1E38B3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EC5F64"/>
    <w:multiLevelType w:val="hybridMultilevel"/>
    <w:tmpl w:val="1FDED46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A4B60EE"/>
    <w:multiLevelType w:val="hybridMultilevel"/>
    <w:tmpl w:val="33DCD46A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13"/>
  </w:num>
  <w:num w:numId="8">
    <w:abstractNumId w:val="10"/>
  </w:num>
  <w:num w:numId="9">
    <w:abstractNumId w:val="11"/>
  </w:num>
  <w:num w:numId="10">
    <w:abstractNumId w:val="12"/>
  </w:num>
  <w:num w:numId="11">
    <w:abstractNumId w:val="6"/>
  </w:num>
  <w:num w:numId="12">
    <w:abstractNumId w:val="5"/>
  </w:num>
  <w:num w:numId="13">
    <w:abstractNumId w:val="14"/>
  </w:num>
  <w:num w:numId="14">
    <w:abstractNumId w:val="7"/>
  </w:num>
  <w:num w:numId="15">
    <w:abstractNumId w:val="8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149D"/>
    <w:rsid w:val="00036A6D"/>
    <w:rsid w:val="000412BC"/>
    <w:rsid w:val="00041EB9"/>
    <w:rsid w:val="00042D0E"/>
    <w:rsid w:val="00046CE2"/>
    <w:rsid w:val="0005065F"/>
    <w:rsid w:val="000576FB"/>
    <w:rsid w:val="00080859"/>
    <w:rsid w:val="00095E4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7BD0"/>
    <w:rsid w:val="001D16E0"/>
    <w:rsid w:val="001D3653"/>
    <w:rsid w:val="001D694D"/>
    <w:rsid w:val="001E259F"/>
    <w:rsid w:val="001E5788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D2E06"/>
    <w:rsid w:val="003E2242"/>
    <w:rsid w:val="003E4CFC"/>
    <w:rsid w:val="003E5C55"/>
    <w:rsid w:val="003F0DE7"/>
    <w:rsid w:val="003F4DE6"/>
    <w:rsid w:val="00406373"/>
    <w:rsid w:val="00433DEE"/>
    <w:rsid w:val="0043532D"/>
    <w:rsid w:val="00445049"/>
    <w:rsid w:val="004527D6"/>
    <w:rsid w:val="00453B08"/>
    <w:rsid w:val="00454F9C"/>
    <w:rsid w:val="00455EB9"/>
    <w:rsid w:val="004720C5"/>
    <w:rsid w:val="0047643E"/>
    <w:rsid w:val="004801D0"/>
    <w:rsid w:val="00486F2A"/>
    <w:rsid w:val="00497567"/>
    <w:rsid w:val="004A0508"/>
    <w:rsid w:val="004A71CB"/>
    <w:rsid w:val="004B065E"/>
    <w:rsid w:val="004D3674"/>
    <w:rsid w:val="004D6B75"/>
    <w:rsid w:val="004F524A"/>
    <w:rsid w:val="004F7C1C"/>
    <w:rsid w:val="00504CAB"/>
    <w:rsid w:val="0051745B"/>
    <w:rsid w:val="005255EB"/>
    <w:rsid w:val="005316C0"/>
    <w:rsid w:val="00532AB8"/>
    <w:rsid w:val="005341C0"/>
    <w:rsid w:val="00537622"/>
    <w:rsid w:val="005608A6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55A3"/>
    <w:rsid w:val="005C71B5"/>
    <w:rsid w:val="005C7E8F"/>
    <w:rsid w:val="005D7E01"/>
    <w:rsid w:val="005E2EC7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5D77"/>
    <w:rsid w:val="00650184"/>
    <w:rsid w:val="0065152F"/>
    <w:rsid w:val="00662D8F"/>
    <w:rsid w:val="0066332D"/>
    <w:rsid w:val="00670A28"/>
    <w:rsid w:val="00670D1D"/>
    <w:rsid w:val="006711A5"/>
    <w:rsid w:val="006776D7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A5A"/>
    <w:rsid w:val="00772F7B"/>
    <w:rsid w:val="00780396"/>
    <w:rsid w:val="0078319E"/>
    <w:rsid w:val="00783525"/>
    <w:rsid w:val="007838D2"/>
    <w:rsid w:val="00794D95"/>
    <w:rsid w:val="007C4674"/>
    <w:rsid w:val="007D302C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31EE8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D6DCE"/>
    <w:rsid w:val="008E10D1"/>
    <w:rsid w:val="008E64FA"/>
    <w:rsid w:val="008F3E2F"/>
    <w:rsid w:val="009021B7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93CA5"/>
    <w:rsid w:val="009A1ABB"/>
    <w:rsid w:val="009A46DA"/>
    <w:rsid w:val="009A6579"/>
    <w:rsid w:val="009B0FC7"/>
    <w:rsid w:val="009B361A"/>
    <w:rsid w:val="009B54F1"/>
    <w:rsid w:val="009B5735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B00302"/>
    <w:rsid w:val="00B021F9"/>
    <w:rsid w:val="00B052F2"/>
    <w:rsid w:val="00B1548E"/>
    <w:rsid w:val="00B16F2C"/>
    <w:rsid w:val="00B20079"/>
    <w:rsid w:val="00B200E4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7694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64A95"/>
    <w:rsid w:val="00C82B34"/>
    <w:rsid w:val="00C9305F"/>
    <w:rsid w:val="00C9531D"/>
    <w:rsid w:val="00C97729"/>
    <w:rsid w:val="00CB008E"/>
    <w:rsid w:val="00CB0D95"/>
    <w:rsid w:val="00CC2024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46A2B"/>
    <w:rsid w:val="00D47195"/>
    <w:rsid w:val="00D504F9"/>
    <w:rsid w:val="00D579F3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BE9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2AD4"/>
    <w:rsid w:val="00F0300D"/>
    <w:rsid w:val="00F0401D"/>
    <w:rsid w:val="00F11641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D7CCD"/>
    <w:rsid w:val="00FE34E9"/>
    <w:rsid w:val="00FE6A48"/>
    <w:rsid w:val="00FF184E"/>
    <w:rsid w:val="00FF1B9E"/>
    <w:rsid w:val="00FF1C9D"/>
    <w:rsid w:val="03F6824A"/>
    <w:rsid w:val="202B1ABD"/>
    <w:rsid w:val="556CD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B0030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af9e1a6939124256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a96ecda8520e4826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0FF151-9820-4BF9-BF76-4689708F732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0456083D-9010-4F14-8D77-ABEE98C23A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A27763-2874-443C-A362-F2033E2AB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</TotalTime>
  <Pages>3</Pages>
  <Words>641</Words>
  <Characters>3659</Characters>
  <Application>Microsoft Office Word</Application>
  <DocSecurity>0</DocSecurity>
  <Lines>30</Lines>
  <Paragraphs>8</Paragraphs>
  <ScaleCrop>false</ScaleCrop>
  <Company>ZRSBR</Company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91</cp:revision>
  <cp:lastPrinted>2016-01-04T14:36:00Z</cp:lastPrinted>
  <dcterms:created xsi:type="dcterms:W3CDTF">2015-04-24T11:06:00Z</dcterms:created>
  <dcterms:modified xsi:type="dcterms:W3CDTF">2023-04-04T07:07:00Z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